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08AA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Subject: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Leadership Development Opportunity – Request for Employer Support</w:t>
      </w:r>
    </w:p>
    <w:p w14:paraId="0998615D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35DBED26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Dear [Manager’s Name],</w:t>
      </w:r>
    </w:p>
    <w:p w14:paraId="5125A5C4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2C553DAD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I’m reaching out to request your support to participate in the </w:t>
      </w:r>
      <w:r w:rsidRPr="00A254E0">
        <w:rPr>
          <w:rFonts w:ascii="Aptos Display" w:eastAsia="Times New Roman" w:hAnsi="Aptos Display" w:cs="Times New Roman"/>
          <w:i/>
          <w:iCs/>
          <w:color w:val="000000"/>
          <w:sz w:val="22"/>
          <w:szCs w:val="22"/>
          <w:lang w:eastAsia="en-GB"/>
        </w:rPr>
        <w:t>Empowering Women in Media Leadership Program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— a national leadership initiative delivered by Women in Media in partnership with Nudge Leadership.</w:t>
      </w:r>
    </w:p>
    <w:p w14:paraId="5D2BD7C8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This six-month program is specifically designed to equip emerging women leaders in media with the tools, mindset, and networks to lead through complexity, build high-performing teams, and drive meaningful change. It aligns strongly with [Company Name]’s commitment to leadership capability, inclusion, and professional development. </w:t>
      </w:r>
    </w:p>
    <w:p w14:paraId="76020DDC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47DABAF1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What sets this program apart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is the opportunity to learn alongside leaders from across our industry who face similar challenges but bring diverse perspectives. It’s a level of cross-sector insight that internal training can’t replicate. I’ll bring this learning back to our team while building valuable industry networks that strengthen our position within the media landscape.</w:t>
      </w:r>
    </w:p>
    <w:p w14:paraId="2D42795B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6A366EAC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Why this program matters:</w:t>
      </w:r>
    </w:p>
    <w:p w14:paraId="4540BBCA" w14:textId="77777777" w:rsidR="00A254E0" w:rsidRPr="00A254E0" w:rsidRDefault="00A254E0" w:rsidP="00A254E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100% of participants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feel equipped to lead high-performing teams — a 75% increase from pre-program</w:t>
      </w:r>
    </w:p>
    <w:p w14:paraId="5F70FF29" w14:textId="77777777" w:rsidR="00A254E0" w:rsidRPr="00A254E0" w:rsidRDefault="00A254E0" w:rsidP="00A254E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90%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gained strategies to manage stress and prevent burnout — strengthening retention and resilience</w:t>
      </w:r>
    </w:p>
    <w:p w14:paraId="0CF9AC60" w14:textId="77777777" w:rsidR="00A254E0" w:rsidRPr="00A254E0" w:rsidRDefault="00A254E0" w:rsidP="00A254E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100%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reported increased clarity on their leadership strengths and growth areas</w:t>
      </w:r>
    </w:p>
    <w:p w14:paraId="6156A89A" w14:textId="77777777" w:rsidR="00A254E0" w:rsidRPr="00A254E0" w:rsidRDefault="00A254E0" w:rsidP="00A254E0">
      <w:pPr>
        <w:numPr>
          <w:ilvl w:val="0"/>
          <w:numId w:val="1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Net Promoter Score (NPS): +95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— signalling exceptional value and impact</w:t>
      </w:r>
    </w:p>
    <w:p w14:paraId="548F11F5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0FB0C111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What I’ll gain — and bring back to our team:</w:t>
      </w:r>
    </w:p>
    <w:p w14:paraId="0AEB7395" w14:textId="77777777" w:rsidR="00A254E0" w:rsidRPr="00A254E0" w:rsidRDefault="00A254E0" w:rsidP="00A254E0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Advanced leadership tools grounded in real-world media challenges</w:t>
      </w:r>
    </w:p>
    <w:p w14:paraId="05BDDCC5" w14:textId="77777777" w:rsidR="00A254E0" w:rsidRPr="00A254E0" w:rsidRDefault="00A254E0" w:rsidP="00A254E0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Personalised 1:1 coaching to accelerate my development and address current goals</w:t>
      </w:r>
    </w:p>
    <w:p w14:paraId="5FCB2989" w14:textId="77777777" w:rsidR="00A254E0" w:rsidRPr="00A254E0" w:rsidRDefault="00A254E0" w:rsidP="00A254E0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National peer network to share insights, strategies, and cross-industry perspectives</w:t>
      </w:r>
    </w:p>
    <w:p w14:paraId="100560E9" w14:textId="77777777" w:rsidR="00A254E0" w:rsidRPr="00A254E0" w:rsidRDefault="00A254E0" w:rsidP="00A254E0">
      <w:pPr>
        <w:numPr>
          <w:ilvl w:val="0"/>
          <w:numId w:val="2"/>
        </w:num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Practical frameworks to influence culture, communication, and performance</w:t>
      </w:r>
    </w:p>
    <w:p w14:paraId="396392F3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3C0958FB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The program is fully online, with two 2026 intakes (February and July), and can be integrated into my work schedule. The investment is </w:t>
      </w:r>
      <w:r w:rsidRPr="00A254E0">
        <w:rPr>
          <w:rFonts w:ascii="Aptos Display" w:eastAsia="Times New Roman" w:hAnsi="Aptos Display" w:cs="Times New Roman"/>
          <w:b/>
          <w:bCs/>
          <w:color w:val="000000"/>
          <w:sz w:val="22"/>
          <w:szCs w:val="22"/>
          <w:lang w:eastAsia="en-GB"/>
        </w:rPr>
        <w:t>$8,000 (+GST)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, and I am seeking [Company Name]’s support to fund my participation.</w:t>
      </w:r>
    </w:p>
    <w:p w14:paraId="4DA773D1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 xml:space="preserve">Backing this program would not only fast-track my leadership development, </w:t>
      </w:r>
      <w:proofErr w:type="gramStart"/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it</w:t>
      </w:r>
      <w:proofErr w:type="gramEnd"/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 xml:space="preserve"> would also signal [Company Name]’s investment in building a strong, future-ready leadership pipeline. I’d love to discuss this with you and share further details — or arrange a call if easier.</w:t>
      </w:r>
    </w:p>
    <w:p w14:paraId="2C130294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70569F96" w14:textId="75500C0F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More information is available here: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br/>
      </w:r>
      <w:r w:rsidRPr="00A254E0">
        <w:rPr>
          <w:rFonts w:ascii="Segoe UI Emoji" w:eastAsia="Times New Roman" w:hAnsi="Segoe UI Emoji" w:cs="Times New Roman"/>
          <w:color w:val="000000"/>
          <w:sz w:val="22"/>
          <w:szCs w:val="22"/>
          <w:lang w:eastAsia="en-GB"/>
        </w:rPr>
        <w:t>👉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  <w:hyperlink r:id="rId5" w:tgtFrame="_new" w:history="1">
        <w:r w:rsidRPr="00A254E0">
          <w:rPr>
            <w:rFonts w:ascii="Aptos Display" w:eastAsia="Times New Roman" w:hAnsi="Aptos Display" w:cs="Times New Roman"/>
            <w:color w:val="467886"/>
            <w:sz w:val="22"/>
            <w:szCs w:val="22"/>
            <w:u w:val="single"/>
            <w:lang w:eastAsia="en-GB"/>
          </w:rPr>
          <w:t>www.womeninmedia.com.au/programs/empoweringleadershipprogra</w:t>
        </w:r>
        <w:r w:rsidRPr="00A254E0">
          <w:rPr>
            <w:rFonts w:ascii="Aptos Display" w:eastAsia="Times New Roman" w:hAnsi="Aptos Display" w:cs="Times New Roman"/>
            <w:color w:val="467886"/>
            <w:sz w:val="22"/>
            <w:szCs w:val="22"/>
            <w:u w:val="single"/>
            <w:lang w:eastAsia="en-GB"/>
          </w:rPr>
          <w:t>m</w:t>
        </w:r>
      </w:hyperlink>
    </w:p>
    <w:p w14:paraId="463523B2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 </w:t>
      </w:r>
    </w:p>
    <w:p w14:paraId="7FA73435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Thank you for considering this opportunity.</w:t>
      </w:r>
    </w:p>
    <w:p w14:paraId="4C8ADF92" w14:textId="77777777" w:rsidR="00A254E0" w:rsidRPr="00A254E0" w:rsidRDefault="00A254E0" w:rsidP="00A254E0">
      <w:pPr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t>Warm regards,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br/>
        <w:t>[Your Name]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br/>
        <w:t>[Your Role]</w:t>
      </w:r>
      <w:r w:rsidRPr="00A254E0">
        <w:rPr>
          <w:rFonts w:ascii="Aptos Display" w:eastAsia="Times New Roman" w:hAnsi="Aptos Display" w:cs="Times New Roman"/>
          <w:color w:val="000000"/>
          <w:sz w:val="22"/>
          <w:szCs w:val="22"/>
          <w:lang w:eastAsia="en-GB"/>
        </w:rPr>
        <w:br/>
        <w:t>[Your Contact Information]</w:t>
      </w:r>
    </w:p>
    <w:p w14:paraId="68759215" w14:textId="77777777" w:rsidR="00980900" w:rsidRDefault="00980900"/>
    <w:sectPr w:rsidR="00980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2438B"/>
    <w:multiLevelType w:val="multilevel"/>
    <w:tmpl w:val="B98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C52B3"/>
    <w:multiLevelType w:val="multilevel"/>
    <w:tmpl w:val="D06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2280417">
    <w:abstractNumId w:val="0"/>
  </w:num>
  <w:num w:numId="2" w16cid:durableId="68802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E0"/>
    <w:rsid w:val="00366D5E"/>
    <w:rsid w:val="003969F1"/>
    <w:rsid w:val="0040333A"/>
    <w:rsid w:val="00980900"/>
    <w:rsid w:val="00A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324A4"/>
  <w15:chartTrackingRefBased/>
  <w15:docId w15:val="{4152DD41-04B2-C346-BFFD-5D9923A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4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4E0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254E0"/>
  </w:style>
  <w:style w:type="character" w:styleId="Hyperlink">
    <w:name w:val="Hyperlink"/>
    <w:basedOn w:val="DefaultParagraphFont"/>
    <w:uiPriority w:val="99"/>
    <w:semiHidden/>
    <w:unhideWhenUsed/>
    <w:rsid w:val="00A2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meninmedia.com.au/programs/empoweringleadership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Lineham</dc:creator>
  <cp:keywords/>
  <dc:description/>
  <cp:lastModifiedBy>Isabelle Lineham</cp:lastModifiedBy>
  <cp:revision>1</cp:revision>
  <dcterms:created xsi:type="dcterms:W3CDTF">2025-08-26T23:23:00Z</dcterms:created>
  <dcterms:modified xsi:type="dcterms:W3CDTF">2025-08-26T23:30:00Z</dcterms:modified>
</cp:coreProperties>
</file>